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6F" w:rsidRPr="008370F5" w:rsidRDefault="0010226F" w:rsidP="0010226F">
      <w:pPr>
        <w:pStyle w:val="Pta"/>
        <w:rPr>
          <w:sz w:val="16"/>
          <w:szCs w:val="16"/>
        </w:rPr>
      </w:pPr>
      <w:r>
        <w:object w:dxaOrig="13185" w:dyaOrig="1050">
          <v:shape id="_x0000_i1025" type="#_x0000_t75" style="width:453.75pt;height:36.75pt" o:ole="">
            <v:imagedata r:id="rId9" o:title=""/>
          </v:shape>
          <o:OLEObject Type="Embed" ProgID="PBrush" ShapeID="_x0000_i1025" DrawAspect="Content" ObjectID="_1574062275" r:id="rId10"/>
        </w:object>
      </w:r>
    </w:p>
    <w:p w:rsidR="00725A32" w:rsidRDefault="00725A32" w:rsidP="00B576EF">
      <w:pPr>
        <w:spacing w:after="120"/>
        <w:rPr>
          <w:rFonts w:ascii="Verdana" w:hAnsi="Verdana"/>
          <w:b/>
        </w:rPr>
      </w:pPr>
    </w:p>
    <w:p w:rsidR="00C90426" w:rsidRDefault="00C90426" w:rsidP="00191130">
      <w:pPr>
        <w:rPr>
          <w:rFonts w:ascii="Verdana" w:hAnsi="Verdana"/>
          <w:b/>
        </w:rPr>
      </w:pPr>
    </w:p>
    <w:p w:rsidR="00191130" w:rsidRPr="00D03FCC" w:rsidRDefault="00191130" w:rsidP="00191130">
      <w:pPr>
        <w:rPr>
          <w:rFonts w:ascii="Verdana" w:hAnsi="Verdana" w:cs="Bookman Old Style"/>
          <w:b/>
          <w:bCs/>
          <w:color w:val="FF0000"/>
        </w:rPr>
      </w:pPr>
      <w:r w:rsidRPr="00D01B53">
        <w:rPr>
          <w:rFonts w:ascii="Verdana" w:hAnsi="Verdana"/>
          <w:b/>
        </w:rPr>
        <w:t>Formulár príkladov dobrej praxe  a)</w:t>
      </w:r>
      <w:r w:rsidR="00D1722D">
        <w:rPr>
          <w:rFonts w:ascii="Verdana" w:hAnsi="Verdana"/>
          <w:b/>
        </w:rPr>
        <w:tab/>
      </w:r>
      <w:r w:rsidR="00D1722D">
        <w:rPr>
          <w:rFonts w:ascii="Verdana" w:hAnsi="Verdana"/>
          <w:b/>
        </w:rPr>
        <w:tab/>
      </w:r>
    </w:p>
    <w:p w:rsidR="00191130" w:rsidRDefault="00191130" w:rsidP="00191130">
      <w:pPr>
        <w:rPr>
          <w:rFonts w:ascii="Verdana" w:hAnsi="Verdana"/>
        </w:rPr>
      </w:pPr>
    </w:p>
    <w:p w:rsidR="00A72EF8" w:rsidRPr="007E4B71" w:rsidRDefault="00A72EF8" w:rsidP="00A72EF8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E554C8" w:rsidTr="0057107A">
        <w:tc>
          <w:tcPr>
            <w:tcW w:w="9212" w:type="dxa"/>
            <w:vAlign w:val="center"/>
          </w:tcPr>
          <w:p w:rsidR="00A72EF8" w:rsidRPr="001E55A4" w:rsidRDefault="00A72EF8" w:rsidP="0057107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</w:tbl>
    <w:p w:rsidR="00A72EF8" w:rsidRPr="00E554C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B576EF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Názov o</w:t>
            </w:r>
            <w:r w:rsidR="00A72EF8" w:rsidRPr="00FA4D6D">
              <w:rPr>
                <w:rFonts w:ascii="Verdana" w:hAnsi="Verdana"/>
                <w:b/>
                <w:i/>
              </w:rPr>
              <w:t>peračného programu</w:t>
            </w:r>
          </w:p>
        </w:tc>
      </w:tr>
      <w:tr w:rsidR="00A72EF8" w:rsidRPr="00C5077F" w:rsidTr="0057107A">
        <w:tc>
          <w:tcPr>
            <w:tcW w:w="9212" w:type="dxa"/>
            <w:vAlign w:val="center"/>
          </w:tcPr>
          <w:p w:rsidR="00A72EF8" w:rsidRPr="00C5077F" w:rsidRDefault="00473CF6" w:rsidP="0057107A">
            <w:pPr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>Ľudské zdroje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Kód výzvy a</w:t>
            </w:r>
            <w:r w:rsidR="00B576EF">
              <w:rPr>
                <w:rFonts w:ascii="Verdana" w:hAnsi="Verdana"/>
                <w:b/>
                <w:i/>
              </w:rPr>
              <w:t> </w:t>
            </w:r>
            <w:r w:rsidRPr="00FA4D6D">
              <w:rPr>
                <w:rFonts w:ascii="Verdana" w:hAnsi="Verdana"/>
                <w:b/>
                <w:i/>
              </w:rPr>
              <w:t>ITMS</w:t>
            </w:r>
            <w:r w:rsidR="00B576EF">
              <w:rPr>
                <w:rFonts w:ascii="Verdana" w:hAnsi="Verdana"/>
                <w:b/>
                <w:i/>
              </w:rPr>
              <w:t>2014+</w:t>
            </w:r>
            <w:r w:rsidRPr="00FA4D6D">
              <w:rPr>
                <w:rFonts w:ascii="Verdana" w:hAnsi="Verdana"/>
                <w:b/>
                <w:i/>
              </w:rPr>
              <w:t xml:space="preserve"> kód projektu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A72EF8" w:rsidRPr="00E75D57" w:rsidRDefault="00A72EF8" w:rsidP="0057107A">
            <w:pPr>
              <w:rPr>
                <w:rFonts w:ascii="Verdana" w:hAnsi="Verdana"/>
                <w:highlight w:val="yellow"/>
              </w:rPr>
            </w:pP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2E7316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prioritnej osi, </w:t>
            </w:r>
            <w:r w:rsidR="002E7316">
              <w:rPr>
                <w:rFonts w:ascii="Verdana" w:hAnsi="Verdana"/>
                <w:b/>
                <w:i/>
              </w:rPr>
              <w:t>investičnej priority</w:t>
            </w:r>
            <w:r w:rsidRPr="00FA4D6D">
              <w:rPr>
                <w:rFonts w:ascii="Verdana" w:hAnsi="Verdana"/>
                <w:b/>
                <w:i/>
              </w:rPr>
              <w:t xml:space="preserve"> a</w:t>
            </w:r>
            <w:r w:rsidR="002E7316">
              <w:rPr>
                <w:rFonts w:ascii="Verdana" w:hAnsi="Verdana"/>
                <w:b/>
                <w:i/>
              </w:rPr>
              <w:t> špecifického cieľa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A94A6B" w:rsidRPr="00983F19" w:rsidRDefault="00A94A6B" w:rsidP="0057107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A72EF8" w:rsidRPr="00983F19" w:rsidRDefault="00A72EF8" w:rsidP="0057107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A72EF8" w:rsidRPr="0030682E" w:rsidRDefault="00A72EF8" w:rsidP="0057107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4B202B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Rozpočet projektu (</w:t>
            </w:r>
            <w:r w:rsidR="00A72EF8" w:rsidRPr="00FA4D6D">
              <w:rPr>
                <w:rFonts w:ascii="Verdana" w:hAnsi="Verdana"/>
                <w:b/>
                <w:i/>
              </w:rPr>
              <w:t>celkové náklady na projekt a výška  poskytnutého nenávratného finančného príspevku)</w:t>
            </w:r>
          </w:p>
        </w:tc>
      </w:tr>
      <w:tr w:rsidR="00A72EF8" w:rsidRPr="008175F2" w:rsidTr="00174A11">
        <w:tc>
          <w:tcPr>
            <w:tcW w:w="9212" w:type="dxa"/>
            <w:vAlign w:val="center"/>
          </w:tcPr>
          <w:p w:rsidR="00A72EF8" w:rsidRPr="00983F19" w:rsidRDefault="00A72EF8" w:rsidP="00174A11">
            <w:pPr>
              <w:autoSpaceDE w:val="0"/>
              <w:autoSpaceDN w:val="0"/>
              <w:adjustRightInd w:val="0"/>
              <w:rPr>
                <w:rFonts w:ascii="Verdana" w:hAnsi="Verdana"/>
                <w:sz w:val="23"/>
                <w:szCs w:val="23"/>
              </w:rPr>
            </w:pP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75F2" w:rsidTr="00843555">
        <w:tc>
          <w:tcPr>
            <w:tcW w:w="9212" w:type="dxa"/>
          </w:tcPr>
          <w:p w:rsidR="00CE0860" w:rsidRPr="008175F2" w:rsidRDefault="00CE0860" w:rsidP="00744CF0">
            <w:pPr>
              <w:rPr>
                <w:rFonts w:ascii="Verdana" w:hAnsi="Verdana"/>
              </w:rPr>
            </w:pPr>
          </w:p>
        </w:tc>
      </w:tr>
    </w:tbl>
    <w:p w:rsidR="00FA4D6D" w:rsidRDefault="00FA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55EEA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A72EF8" w:rsidRPr="00C5077F" w:rsidTr="00F55EEA">
        <w:tc>
          <w:tcPr>
            <w:tcW w:w="9212" w:type="dxa"/>
          </w:tcPr>
          <w:p w:rsidR="001226DA" w:rsidRPr="009A5261" w:rsidRDefault="0076034F" w:rsidP="0076034F">
            <w:pPr>
              <w:spacing w:after="120"/>
              <w:jc w:val="both"/>
              <w:rPr>
                <w:color w:val="000000"/>
                <w:sz w:val="23"/>
                <w:szCs w:val="23"/>
                <w:lang w:eastAsia="sk-SK"/>
              </w:rPr>
            </w:pPr>
            <w:r w:rsidRPr="0076034F">
              <w:rPr>
                <w:sz w:val="23"/>
                <w:szCs w:val="23"/>
              </w:rPr>
              <w:t xml:space="preserve"> </w:t>
            </w:r>
          </w:p>
        </w:tc>
      </w:tr>
    </w:tbl>
    <w:p w:rsidR="00725A32" w:rsidRDefault="00725A32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576EF" w:rsidRPr="00C5077F" w:rsidTr="002C4DDB">
        <w:tc>
          <w:tcPr>
            <w:tcW w:w="9212" w:type="dxa"/>
          </w:tcPr>
          <w:p w:rsidR="00B576EF" w:rsidRPr="00FA4D6D" w:rsidRDefault="00B576EF" w:rsidP="002C4DDB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Cieľové skupiny (uveďte kľúčové slová) </w:t>
            </w:r>
          </w:p>
        </w:tc>
      </w:tr>
      <w:tr w:rsidR="00B576EF" w:rsidRPr="00C5077F" w:rsidTr="002C4DDB">
        <w:trPr>
          <w:trHeight w:val="464"/>
        </w:trPr>
        <w:tc>
          <w:tcPr>
            <w:tcW w:w="9212" w:type="dxa"/>
          </w:tcPr>
          <w:p w:rsidR="00B576EF" w:rsidRPr="0076034F" w:rsidRDefault="00B576EF" w:rsidP="002C4DDB">
            <w:pPr>
              <w:spacing w:after="120"/>
              <w:jc w:val="both"/>
              <w:rPr>
                <w:sz w:val="23"/>
                <w:szCs w:val="23"/>
              </w:rPr>
            </w:pPr>
          </w:p>
        </w:tc>
      </w:tr>
    </w:tbl>
    <w:p w:rsidR="00B576EF" w:rsidRDefault="00B576EF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FA4D6D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</w:t>
            </w:r>
          </w:p>
        </w:tc>
      </w:tr>
      <w:tr w:rsidR="00265F68" w:rsidRPr="00C5077F" w:rsidTr="00C231C7">
        <w:trPr>
          <w:trHeight w:val="267"/>
        </w:trPr>
        <w:tc>
          <w:tcPr>
            <w:tcW w:w="9212" w:type="dxa"/>
          </w:tcPr>
          <w:p w:rsidR="009A5261" w:rsidRPr="001226DA" w:rsidRDefault="009A5261" w:rsidP="00B576EF">
            <w:pPr>
              <w:spacing w:after="120"/>
              <w:jc w:val="both"/>
              <w:rPr>
                <w:sz w:val="23"/>
                <w:szCs w:val="23"/>
              </w:rPr>
            </w:pPr>
          </w:p>
        </w:tc>
      </w:tr>
      <w:tr w:rsidR="00265F68" w:rsidRPr="00C5077F" w:rsidTr="00FA4D6D">
        <w:trPr>
          <w:trHeight w:val="336"/>
        </w:trPr>
        <w:tc>
          <w:tcPr>
            <w:tcW w:w="9212" w:type="dxa"/>
          </w:tcPr>
          <w:p w:rsidR="00265F68" w:rsidRPr="00FA4D6D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2C4080">
              <w:rPr>
                <w:rFonts w:ascii="Verdana" w:hAnsi="Verdana"/>
                <w:b/>
                <w:i/>
              </w:rPr>
              <w:t>Plánované aktivity (max. 15 riadkov)</w:t>
            </w:r>
          </w:p>
        </w:tc>
      </w:tr>
      <w:tr w:rsidR="00A72EF8" w:rsidRPr="00C5077F" w:rsidTr="00843555">
        <w:tc>
          <w:tcPr>
            <w:tcW w:w="9212" w:type="dxa"/>
          </w:tcPr>
          <w:p w:rsidR="00FA4D6D" w:rsidRPr="00BB4785" w:rsidRDefault="00FA4D6D" w:rsidP="00B576EF">
            <w:pPr>
              <w:jc w:val="both"/>
              <w:rPr>
                <w:sz w:val="23"/>
                <w:szCs w:val="23"/>
                <w:lang w:eastAsia="sk-SK"/>
              </w:rPr>
            </w:pPr>
          </w:p>
        </w:tc>
      </w:tr>
    </w:tbl>
    <w:p w:rsidR="002C4080" w:rsidRDefault="002C4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6F3B8E" w:rsidRDefault="00A72EF8" w:rsidP="00843555">
            <w:pPr>
              <w:rPr>
                <w:rFonts w:ascii="Verdana" w:hAnsi="Verdana"/>
                <w:b/>
                <w:i/>
              </w:rPr>
            </w:pPr>
            <w:r w:rsidRPr="006F3B8E">
              <w:rPr>
                <w:rFonts w:ascii="Verdana" w:hAnsi="Verdana"/>
                <w:b/>
                <w:i/>
              </w:rPr>
              <w:t>Plánované publikácie zamerané na šírenie výsledkov projektu, webové</w:t>
            </w:r>
            <w:r w:rsidRPr="006F3B8E">
              <w:rPr>
                <w:rFonts w:ascii="Verdana" w:hAnsi="Verdana"/>
                <w:b/>
                <w:i/>
                <w:color w:val="FF0000"/>
              </w:rPr>
              <w:t xml:space="preserve"> </w:t>
            </w:r>
            <w:r w:rsidRPr="006F3B8E">
              <w:rPr>
                <w:rFonts w:ascii="Verdana" w:hAnsi="Verdana"/>
                <w:b/>
                <w:i/>
              </w:rPr>
              <w:t>stránky alebo iné plánované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8E3D4A" w:rsidRPr="00894EE3" w:rsidRDefault="008E3D4A" w:rsidP="007C2616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</w:tr>
    </w:tbl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sectPr w:rsidR="00BB4785" w:rsidSect="00C904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98F" w:rsidRDefault="0085198F">
      <w:r>
        <w:separator/>
      </w:r>
    </w:p>
  </w:endnote>
  <w:endnote w:type="continuationSeparator" w:id="0">
    <w:p w:rsidR="0085198F" w:rsidRDefault="0085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BC" w:rsidRDefault="000732B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BC" w:rsidRDefault="000732B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BC" w:rsidRDefault="000732B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98F" w:rsidRDefault="0085198F">
      <w:r>
        <w:separator/>
      </w:r>
    </w:p>
  </w:footnote>
  <w:footnote w:type="continuationSeparator" w:id="0">
    <w:p w:rsidR="0085198F" w:rsidRDefault="00851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BC" w:rsidRDefault="000732B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02B" w:rsidRPr="000732BC" w:rsidRDefault="000732BC">
    <w:pPr>
      <w:pStyle w:val="Hlavika"/>
      <w:rPr>
        <w:sz w:val="16"/>
        <w:szCs w:val="16"/>
      </w:rPr>
    </w:pPr>
    <w:r>
      <w:rPr>
        <w:rFonts w:ascii="Verdana" w:hAnsi="Verdana" w:cs="Bookman Old Style"/>
        <w:bCs/>
        <w:sz w:val="18"/>
        <w:szCs w:val="18"/>
      </w:rPr>
      <w:t xml:space="preserve">                                    </w:t>
    </w:r>
    <w:bookmarkStart w:id="0" w:name="_GoBack"/>
    <w:r w:rsidR="004B202B" w:rsidRPr="000732BC">
      <w:rPr>
        <w:rFonts w:ascii="Verdana" w:hAnsi="Verdana" w:cs="Bookman Old Style"/>
        <w:bCs/>
        <w:sz w:val="16"/>
        <w:szCs w:val="16"/>
      </w:rPr>
      <w:t xml:space="preserve">Príloha č. </w:t>
    </w:r>
    <w:r w:rsidRPr="000732BC">
      <w:rPr>
        <w:rFonts w:ascii="Verdana" w:hAnsi="Verdana" w:cs="Bookman Old Style"/>
        <w:bCs/>
        <w:sz w:val="16"/>
        <w:szCs w:val="16"/>
      </w:rPr>
      <w:t xml:space="preserve">1 Manuálu pre informovanie a komunikáciu pre </w:t>
    </w:r>
    <w:r>
      <w:rPr>
        <w:rFonts w:ascii="Verdana" w:hAnsi="Verdana" w:cs="Bookman Old Style"/>
        <w:bCs/>
        <w:sz w:val="16"/>
        <w:szCs w:val="16"/>
      </w:rPr>
      <w:t xml:space="preserve">prijímateľov </w:t>
    </w:r>
    <w:r w:rsidRPr="000732BC">
      <w:rPr>
        <w:rFonts w:ascii="Verdana" w:hAnsi="Verdana" w:cs="Bookman Old Style"/>
        <w:bCs/>
        <w:sz w:val="16"/>
        <w:szCs w:val="16"/>
      </w:rPr>
      <w:t>v</w:t>
    </w:r>
    <w:r>
      <w:rPr>
        <w:rFonts w:ascii="Verdana" w:hAnsi="Verdana" w:cs="Bookman Old Style"/>
        <w:bCs/>
        <w:sz w:val="16"/>
        <w:szCs w:val="16"/>
      </w:rPr>
      <w:t xml:space="preserve"> </w:t>
    </w:r>
    <w:r w:rsidRPr="000732BC">
      <w:rPr>
        <w:rFonts w:ascii="Verdana" w:hAnsi="Verdana" w:cs="Bookman Old Style"/>
        <w:bCs/>
        <w:sz w:val="16"/>
        <w:szCs w:val="16"/>
      </w:rPr>
      <w:t>rámci EŠIF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BC" w:rsidRDefault="000732B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0265_"/>
      </v:shape>
    </w:pict>
  </w:numPicBullet>
  <w:abstractNum w:abstractNumId="0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6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A4665"/>
    <w:multiLevelType w:val="hybridMultilevel"/>
    <w:tmpl w:val="367CB7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3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8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B7461F"/>
    <w:multiLevelType w:val="hybridMultilevel"/>
    <w:tmpl w:val="818436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5FC1"/>
    <w:multiLevelType w:val="hybridMultilevel"/>
    <w:tmpl w:val="464C5B8C"/>
    <w:lvl w:ilvl="0" w:tplc="C68EDB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4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D07B34"/>
    <w:multiLevelType w:val="hybridMultilevel"/>
    <w:tmpl w:val="336C1BEA"/>
    <w:lvl w:ilvl="0" w:tplc="4CB2AE6E">
      <w:start w:val="1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7"/>
  </w:num>
  <w:num w:numId="5">
    <w:abstractNumId w:val="28"/>
  </w:num>
  <w:num w:numId="6">
    <w:abstractNumId w:val="24"/>
  </w:num>
  <w:num w:numId="7">
    <w:abstractNumId w:val="18"/>
  </w:num>
  <w:num w:numId="8">
    <w:abstractNumId w:val="6"/>
  </w:num>
  <w:num w:numId="9">
    <w:abstractNumId w:val="9"/>
  </w:num>
  <w:num w:numId="10">
    <w:abstractNumId w:val="13"/>
  </w:num>
  <w:num w:numId="11">
    <w:abstractNumId w:val="29"/>
  </w:num>
  <w:num w:numId="12">
    <w:abstractNumId w:val="26"/>
  </w:num>
  <w:num w:numId="13">
    <w:abstractNumId w:val="3"/>
  </w:num>
  <w:num w:numId="14">
    <w:abstractNumId w:val="27"/>
  </w:num>
  <w:num w:numId="15">
    <w:abstractNumId w:val="15"/>
  </w:num>
  <w:num w:numId="16">
    <w:abstractNumId w:val="10"/>
  </w:num>
  <w:num w:numId="17">
    <w:abstractNumId w:val="2"/>
  </w:num>
  <w:num w:numId="18">
    <w:abstractNumId w:val="19"/>
  </w:num>
  <w:num w:numId="19">
    <w:abstractNumId w:val="5"/>
  </w:num>
  <w:num w:numId="20">
    <w:abstractNumId w:val="22"/>
  </w:num>
  <w:num w:numId="21">
    <w:abstractNumId w:val="17"/>
  </w:num>
  <w:num w:numId="22">
    <w:abstractNumId w:val="23"/>
  </w:num>
  <w:num w:numId="23">
    <w:abstractNumId w:val="4"/>
  </w:num>
  <w:num w:numId="24">
    <w:abstractNumId w:val="12"/>
  </w:num>
  <w:num w:numId="25">
    <w:abstractNumId w:val="8"/>
  </w:num>
  <w:num w:numId="26">
    <w:abstractNumId w:val="1"/>
  </w:num>
  <w:num w:numId="27">
    <w:abstractNumId w:val="11"/>
  </w:num>
  <w:num w:numId="28">
    <w:abstractNumId w:val="21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30"/>
    <w:rsid w:val="00010246"/>
    <w:rsid w:val="00037E3F"/>
    <w:rsid w:val="000463CC"/>
    <w:rsid w:val="00046F44"/>
    <w:rsid w:val="000518CA"/>
    <w:rsid w:val="00056E82"/>
    <w:rsid w:val="000732BC"/>
    <w:rsid w:val="00090568"/>
    <w:rsid w:val="00091ADC"/>
    <w:rsid w:val="000962CF"/>
    <w:rsid w:val="000A3B3B"/>
    <w:rsid w:val="000B3E63"/>
    <w:rsid w:val="000C61E7"/>
    <w:rsid w:val="000D3582"/>
    <w:rsid w:val="000E3D55"/>
    <w:rsid w:val="000E3EEF"/>
    <w:rsid w:val="0010226F"/>
    <w:rsid w:val="001226DA"/>
    <w:rsid w:val="00131914"/>
    <w:rsid w:val="001361CF"/>
    <w:rsid w:val="001546BC"/>
    <w:rsid w:val="0015725F"/>
    <w:rsid w:val="001730D2"/>
    <w:rsid w:val="00174A11"/>
    <w:rsid w:val="00191130"/>
    <w:rsid w:val="00195CE6"/>
    <w:rsid w:val="001979DB"/>
    <w:rsid w:val="001A6B2D"/>
    <w:rsid w:val="001C3157"/>
    <w:rsid w:val="001E0408"/>
    <w:rsid w:val="001E4CB6"/>
    <w:rsid w:val="001E55A4"/>
    <w:rsid w:val="001F01B0"/>
    <w:rsid w:val="001F3458"/>
    <w:rsid w:val="001F4E93"/>
    <w:rsid w:val="00202A97"/>
    <w:rsid w:val="00203B45"/>
    <w:rsid w:val="00214949"/>
    <w:rsid w:val="002430B6"/>
    <w:rsid w:val="002474BC"/>
    <w:rsid w:val="00265F68"/>
    <w:rsid w:val="00276722"/>
    <w:rsid w:val="0028589E"/>
    <w:rsid w:val="002C4080"/>
    <w:rsid w:val="002E4A14"/>
    <w:rsid w:val="002E7316"/>
    <w:rsid w:val="002F5E8B"/>
    <w:rsid w:val="00300A08"/>
    <w:rsid w:val="0030682E"/>
    <w:rsid w:val="00330FBC"/>
    <w:rsid w:val="00343BDC"/>
    <w:rsid w:val="003553DF"/>
    <w:rsid w:val="00356D30"/>
    <w:rsid w:val="00384694"/>
    <w:rsid w:val="00387FA4"/>
    <w:rsid w:val="003977CE"/>
    <w:rsid w:val="003D4947"/>
    <w:rsid w:val="003D5790"/>
    <w:rsid w:val="003E2C26"/>
    <w:rsid w:val="003E44C4"/>
    <w:rsid w:val="003F3DBB"/>
    <w:rsid w:val="00430C89"/>
    <w:rsid w:val="00434720"/>
    <w:rsid w:val="004464A3"/>
    <w:rsid w:val="0047103E"/>
    <w:rsid w:val="00473CF6"/>
    <w:rsid w:val="0047689B"/>
    <w:rsid w:val="00482C6D"/>
    <w:rsid w:val="004B202B"/>
    <w:rsid w:val="004C6CD9"/>
    <w:rsid w:val="004E306F"/>
    <w:rsid w:val="00501BDD"/>
    <w:rsid w:val="00515D42"/>
    <w:rsid w:val="00562675"/>
    <w:rsid w:val="0057107A"/>
    <w:rsid w:val="00575A73"/>
    <w:rsid w:val="00583F49"/>
    <w:rsid w:val="005951FB"/>
    <w:rsid w:val="005B2BEA"/>
    <w:rsid w:val="005C36AC"/>
    <w:rsid w:val="005E1C19"/>
    <w:rsid w:val="005E1CC1"/>
    <w:rsid w:val="005E29A7"/>
    <w:rsid w:val="006255C8"/>
    <w:rsid w:val="00637A8E"/>
    <w:rsid w:val="00667808"/>
    <w:rsid w:val="00670DE5"/>
    <w:rsid w:val="0069434C"/>
    <w:rsid w:val="006A0B03"/>
    <w:rsid w:val="006A0EB5"/>
    <w:rsid w:val="006B763A"/>
    <w:rsid w:val="006D0971"/>
    <w:rsid w:val="006D0F97"/>
    <w:rsid w:val="006D287E"/>
    <w:rsid w:val="006F3B8E"/>
    <w:rsid w:val="006F63F0"/>
    <w:rsid w:val="00725A32"/>
    <w:rsid w:val="00733DF2"/>
    <w:rsid w:val="0073648A"/>
    <w:rsid w:val="007413BB"/>
    <w:rsid w:val="00742F33"/>
    <w:rsid w:val="00744CF0"/>
    <w:rsid w:val="00751A3D"/>
    <w:rsid w:val="0076034F"/>
    <w:rsid w:val="00765028"/>
    <w:rsid w:val="007712FF"/>
    <w:rsid w:val="007A76D8"/>
    <w:rsid w:val="007C2616"/>
    <w:rsid w:val="007D1317"/>
    <w:rsid w:val="007E3546"/>
    <w:rsid w:val="007F030D"/>
    <w:rsid w:val="008079BA"/>
    <w:rsid w:val="008157E8"/>
    <w:rsid w:val="008160CF"/>
    <w:rsid w:val="00824623"/>
    <w:rsid w:val="008247D2"/>
    <w:rsid w:val="00843555"/>
    <w:rsid w:val="0085198F"/>
    <w:rsid w:val="0089479E"/>
    <w:rsid w:val="00894EE3"/>
    <w:rsid w:val="00896E30"/>
    <w:rsid w:val="008B13FB"/>
    <w:rsid w:val="008E3D4A"/>
    <w:rsid w:val="008F7629"/>
    <w:rsid w:val="009327E0"/>
    <w:rsid w:val="0093329B"/>
    <w:rsid w:val="009441B9"/>
    <w:rsid w:val="00983F19"/>
    <w:rsid w:val="00990D40"/>
    <w:rsid w:val="0099420A"/>
    <w:rsid w:val="009A5261"/>
    <w:rsid w:val="009B4A90"/>
    <w:rsid w:val="009C1C55"/>
    <w:rsid w:val="009C5AE2"/>
    <w:rsid w:val="009E28D3"/>
    <w:rsid w:val="009F774F"/>
    <w:rsid w:val="00A01BF5"/>
    <w:rsid w:val="00A1771B"/>
    <w:rsid w:val="00A219E3"/>
    <w:rsid w:val="00A26778"/>
    <w:rsid w:val="00A5491E"/>
    <w:rsid w:val="00A56DF0"/>
    <w:rsid w:val="00A72EF8"/>
    <w:rsid w:val="00A75B41"/>
    <w:rsid w:val="00A8125B"/>
    <w:rsid w:val="00A928F7"/>
    <w:rsid w:val="00A94013"/>
    <w:rsid w:val="00A94A6B"/>
    <w:rsid w:val="00A96FA9"/>
    <w:rsid w:val="00AB0EE4"/>
    <w:rsid w:val="00AC1C61"/>
    <w:rsid w:val="00AC32DD"/>
    <w:rsid w:val="00AE0F7E"/>
    <w:rsid w:val="00AF0F2D"/>
    <w:rsid w:val="00B23C82"/>
    <w:rsid w:val="00B372CA"/>
    <w:rsid w:val="00B576EF"/>
    <w:rsid w:val="00B61A58"/>
    <w:rsid w:val="00B74EA6"/>
    <w:rsid w:val="00B82821"/>
    <w:rsid w:val="00BA7D29"/>
    <w:rsid w:val="00BB4785"/>
    <w:rsid w:val="00BD15A8"/>
    <w:rsid w:val="00BD4A8B"/>
    <w:rsid w:val="00C0714F"/>
    <w:rsid w:val="00C231C7"/>
    <w:rsid w:val="00C414A1"/>
    <w:rsid w:val="00C45C76"/>
    <w:rsid w:val="00C52723"/>
    <w:rsid w:val="00C52793"/>
    <w:rsid w:val="00C8051E"/>
    <w:rsid w:val="00C80EDE"/>
    <w:rsid w:val="00C8594A"/>
    <w:rsid w:val="00C90426"/>
    <w:rsid w:val="00C93B00"/>
    <w:rsid w:val="00C93D91"/>
    <w:rsid w:val="00CA3F8F"/>
    <w:rsid w:val="00CC5C3D"/>
    <w:rsid w:val="00CE0860"/>
    <w:rsid w:val="00CE4342"/>
    <w:rsid w:val="00CF2324"/>
    <w:rsid w:val="00CF7723"/>
    <w:rsid w:val="00D04CF3"/>
    <w:rsid w:val="00D060BB"/>
    <w:rsid w:val="00D10D75"/>
    <w:rsid w:val="00D14E2C"/>
    <w:rsid w:val="00D1722D"/>
    <w:rsid w:val="00D31B38"/>
    <w:rsid w:val="00D32E30"/>
    <w:rsid w:val="00D46E36"/>
    <w:rsid w:val="00D578E7"/>
    <w:rsid w:val="00D702CB"/>
    <w:rsid w:val="00D71496"/>
    <w:rsid w:val="00D74B8D"/>
    <w:rsid w:val="00D7550D"/>
    <w:rsid w:val="00D81969"/>
    <w:rsid w:val="00D90CBD"/>
    <w:rsid w:val="00D93D6A"/>
    <w:rsid w:val="00D96120"/>
    <w:rsid w:val="00DB1018"/>
    <w:rsid w:val="00DB3157"/>
    <w:rsid w:val="00E011B2"/>
    <w:rsid w:val="00E01808"/>
    <w:rsid w:val="00E331FC"/>
    <w:rsid w:val="00E40C0A"/>
    <w:rsid w:val="00E5507B"/>
    <w:rsid w:val="00E554C8"/>
    <w:rsid w:val="00E55B7B"/>
    <w:rsid w:val="00E731EE"/>
    <w:rsid w:val="00E75D57"/>
    <w:rsid w:val="00E9381E"/>
    <w:rsid w:val="00E95434"/>
    <w:rsid w:val="00EA6630"/>
    <w:rsid w:val="00EB2FC2"/>
    <w:rsid w:val="00EB4E4F"/>
    <w:rsid w:val="00EC4D7A"/>
    <w:rsid w:val="00ED6884"/>
    <w:rsid w:val="00EF7E3E"/>
    <w:rsid w:val="00F53A6B"/>
    <w:rsid w:val="00F55EEA"/>
    <w:rsid w:val="00F57F9C"/>
    <w:rsid w:val="00F60943"/>
    <w:rsid w:val="00F74728"/>
    <w:rsid w:val="00F77CB7"/>
    <w:rsid w:val="00FA4D6D"/>
    <w:rsid w:val="00FD3804"/>
    <w:rsid w:val="00FD5257"/>
    <w:rsid w:val="00FD64E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"/>
    <w:basedOn w:val="Predvolenpsmoodseku"/>
    <w:link w:val="Odsekzoznamu"/>
    <w:uiPriority w:val="34"/>
    <w:locked/>
    <w:rsid w:val="00BB4785"/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"/>
    <w:basedOn w:val="Predvolenpsmoodseku"/>
    <w:link w:val="Odsekzoznamu"/>
    <w:uiPriority w:val="34"/>
    <w:locked/>
    <w:rsid w:val="00BB4785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682CA-393C-4678-AF83-174B9E59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mpsvr</Company>
  <LinksUpToDate>false</LinksUpToDate>
  <CharactersWithSpaces>940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Sabina Slimáková</cp:lastModifiedBy>
  <cp:revision>4</cp:revision>
  <cp:lastPrinted>2016-02-24T15:02:00Z</cp:lastPrinted>
  <dcterms:created xsi:type="dcterms:W3CDTF">2017-02-06T07:07:00Z</dcterms:created>
  <dcterms:modified xsi:type="dcterms:W3CDTF">2017-12-06T09:45:00Z</dcterms:modified>
</cp:coreProperties>
</file>